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CFF08" w14:textId="77777777" w:rsidR="00F3002C" w:rsidRPr="00282F51" w:rsidRDefault="00682E1C" w:rsidP="00605C90">
      <w:pPr>
        <w:pStyle w:val="Heading1"/>
        <w:rPr>
          <w:rFonts w:cs="Courier New"/>
          <w:szCs w:val="20"/>
        </w:rPr>
      </w:pPr>
      <w:bookmarkStart w:id="0" w:name="OLE_LINK1"/>
      <w:bookmarkStart w:id="1" w:name="OLE_LINK2"/>
      <w:r>
        <w:t xml:space="preserve">100-C-148 </w:t>
      </w:r>
      <w:r w:rsidR="00F3002C">
        <w:t>PAYMENT OF PREDETERMINED MINIMUM WAGE DETERMINATION</w:t>
      </w:r>
      <w:r w:rsidR="00605C90">
        <w:t xml:space="preserve"> </w:t>
      </w:r>
      <w:r w:rsidR="00F3002C" w:rsidRPr="00282F51">
        <w:rPr>
          <w:rFonts w:cs="Courier New"/>
          <w:szCs w:val="20"/>
        </w:rPr>
        <w:t>(D</w:t>
      </w:r>
      <w:r w:rsidR="00993A49" w:rsidRPr="00282F51">
        <w:rPr>
          <w:rFonts w:cs="Courier New"/>
          <w:szCs w:val="20"/>
        </w:rPr>
        <w:t>A</w:t>
      </w:r>
      <w:r w:rsidR="00F3002C" w:rsidRPr="00282F51">
        <w:rPr>
          <w:rFonts w:cs="Courier New"/>
          <w:szCs w:val="20"/>
        </w:rPr>
        <w:t>VIS-BACON ACT)</w:t>
      </w:r>
      <w:bookmarkEnd w:id="0"/>
      <w:bookmarkEnd w:id="1"/>
    </w:p>
    <w:p w14:paraId="7000840F" w14:textId="77777777" w:rsidR="00F3002C" w:rsidRDefault="00137F7C" w:rsidP="00F3002C">
      <w:pPr>
        <w:jc w:val="center"/>
        <w:rPr>
          <w:rFonts w:ascii="Courier New" w:hAnsi="Courier New" w:cs="Courier New"/>
          <w:sz w:val="20"/>
          <w:szCs w:val="20"/>
        </w:rPr>
      </w:pPr>
      <w:r w:rsidRPr="00282F51">
        <w:rPr>
          <w:rFonts w:ascii="Courier New" w:hAnsi="Courier New" w:cs="Courier New"/>
          <w:sz w:val="20"/>
          <w:szCs w:val="20"/>
        </w:rPr>
        <w:t>General Decision Number IN</w:t>
      </w:r>
      <w:r w:rsidR="00BE2656">
        <w:rPr>
          <w:rFonts w:ascii="Courier New" w:hAnsi="Courier New" w:cs="Courier New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BE2656">
        <w:rPr>
          <w:rFonts w:ascii="Courier New" w:hAnsi="Courier New" w:cs="Courier New"/>
          <w:sz w:val="20"/>
          <w:szCs w:val="20"/>
        </w:rPr>
        <w:instrText xml:space="preserve"> FORMTEXT </w:instrText>
      </w:r>
      <w:r w:rsidR="00BE2656">
        <w:rPr>
          <w:rFonts w:ascii="Courier New" w:hAnsi="Courier New" w:cs="Courier New"/>
          <w:sz w:val="20"/>
          <w:szCs w:val="20"/>
        </w:rPr>
      </w:r>
      <w:r w:rsidR="00BE2656">
        <w:rPr>
          <w:rFonts w:ascii="Courier New" w:hAnsi="Courier New" w:cs="Courier New"/>
          <w:sz w:val="20"/>
          <w:szCs w:val="20"/>
        </w:rPr>
        <w:fldChar w:fldCharType="separate"/>
      </w:r>
      <w:r w:rsidR="00BE2656" w:rsidRPr="00621925">
        <w:rPr>
          <w:rFonts w:ascii="Courier New" w:hAnsi="Courier New" w:cs="Courier New"/>
          <w:sz w:val="20"/>
          <w:szCs w:val="20"/>
          <w:u w:val="single"/>
        </w:rPr>
        <w:t> </w:t>
      </w:r>
      <w:r w:rsidR="00BE2656" w:rsidRPr="00621925">
        <w:rPr>
          <w:rFonts w:ascii="Courier New" w:hAnsi="Courier New" w:cs="Courier New"/>
          <w:sz w:val="20"/>
          <w:szCs w:val="20"/>
          <w:u w:val="single"/>
        </w:rPr>
        <w:t> </w:t>
      </w:r>
      <w:r w:rsidR="00BE2656" w:rsidRPr="00621925">
        <w:rPr>
          <w:rFonts w:ascii="Courier New" w:hAnsi="Courier New" w:cs="Courier New"/>
          <w:sz w:val="20"/>
          <w:szCs w:val="20"/>
          <w:u w:val="single"/>
        </w:rPr>
        <w:t> </w:t>
      </w:r>
      <w:r w:rsidR="00BE2656" w:rsidRPr="00621925">
        <w:rPr>
          <w:rFonts w:ascii="Courier New" w:hAnsi="Courier New" w:cs="Courier New"/>
          <w:sz w:val="20"/>
          <w:szCs w:val="20"/>
          <w:u w:val="single"/>
        </w:rPr>
        <w:t> </w:t>
      </w:r>
      <w:r w:rsidR="00BE2656" w:rsidRPr="00621925">
        <w:rPr>
          <w:rFonts w:ascii="Courier New" w:hAnsi="Courier New" w:cs="Courier New"/>
          <w:sz w:val="20"/>
          <w:szCs w:val="20"/>
          <w:u w:val="single"/>
        </w:rPr>
        <w:t> </w:t>
      </w:r>
      <w:r w:rsidR="00BE2656">
        <w:rPr>
          <w:rFonts w:ascii="Courier New" w:hAnsi="Courier New" w:cs="Courier New"/>
          <w:sz w:val="20"/>
          <w:szCs w:val="20"/>
        </w:rPr>
        <w:fldChar w:fldCharType="end"/>
      </w:r>
      <w:bookmarkEnd w:id="2"/>
    </w:p>
    <w:p w14:paraId="5ED72F74" w14:textId="77777777" w:rsidR="00682E1C" w:rsidRDefault="00682E1C" w:rsidP="00F3002C">
      <w:pPr>
        <w:jc w:val="center"/>
        <w:rPr>
          <w:rFonts w:ascii="Courier New" w:hAnsi="Courier New" w:cs="Courier New"/>
          <w:sz w:val="20"/>
          <w:szCs w:val="20"/>
        </w:rPr>
      </w:pPr>
    </w:p>
    <w:p w14:paraId="004466A9" w14:textId="0B4917AB" w:rsidR="00682E1C" w:rsidRPr="00682E1C" w:rsidRDefault="00682E1C" w:rsidP="00F3002C">
      <w:pPr>
        <w:jc w:val="center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>(</w:t>
      </w:r>
      <w:r w:rsidR="007D4298">
        <w:rPr>
          <w:rFonts w:ascii="Courier New" w:hAnsi="Courier New" w:cs="Courier New"/>
          <w:i/>
          <w:sz w:val="20"/>
          <w:szCs w:val="20"/>
        </w:rPr>
        <w:t>Revise</w:t>
      </w:r>
      <w:r w:rsidR="00A81FDC">
        <w:rPr>
          <w:rFonts w:ascii="Courier New" w:hAnsi="Courier New" w:cs="Courier New"/>
          <w:i/>
          <w:sz w:val="20"/>
          <w:szCs w:val="20"/>
        </w:rPr>
        <w:t>d</w:t>
      </w:r>
      <w:r>
        <w:rPr>
          <w:rFonts w:ascii="Courier New" w:hAnsi="Courier New" w:cs="Courier New"/>
          <w:i/>
          <w:sz w:val="20"/>
          <w:szCs w:val="20"/>
        </w:rPr>
        <w:t xml:space="preserve"> </w:t>
      </w:r>
      <w:r w:rsidR="007D4298">
        <w:rPr>
          <w:rFonts w:ascii="Courier New" w:hAnsi="Courier New" w:cs="Courier New"/>
          <w:i/>
          <w:sz w:val="20"/>
          <w:szCs w:val="20"/>
        </w:rPr>
        <w:t>06</w:t>
      </w:r>
      <w:r>
        <w:rPr>
          <w:rFonts w:ascii="Courier New" w:hAnsi="Courier New" w:cs="Courier New"/>
          <w:i/>
          <w:sz w:val="20"/>
          <w:szCs w:val="20"/>
        </w:rPr>
        <w:t>-</w:t>
      </w:r>
      <w:r w:rsidR="007D4298">
        <w:rPr>
          <w:rFonts w:ascii="Courier New" w:hAnsi="Courier New" w:cs="Courier New"/>
          <w:i/>
          <w:sz w:val="20"/>
          <w:szCs w:val="20"/>
        </w:rPr>
        <w:t>16</w:t>
      </w:r>
      <w:r>
        <w:rPr>
          <w:rFonts w:ascii="Courier New" w:hAnsi="Courier New" w:cs="Courier New"/>
          <w:i/>
          <w:sz w:val="20"/>
          <w:szCs w:val="20"/>
        </w:rPr>
        <w:t>-</w:t>
      </w:r>
      <w:r w:rsidR="007D4298">
        <w:rPr>
          <w:rFonts w:ascii="Courier New" w:hAnsi="Courier New" w:cs="Courier New"/>
          <w:i/>
          <w:sz w:val="20"/>
          <w:szCs w:val="20"/>
        </w:rPr>
        <w:t>22</w:t>
      </w:r>
      <w:r>
        <w:rPr>
          <w:rFonts w:ascii="Courier New" w:hAnsi="Courier New" w:cs="Courier New"/>
          <w:i/>
          <w:sz w:val="20"/>
          <w:szCs w:val="20"/>
        </w:rPr>
        <w:t>)</w:t>
      </w:r>
    </w:p>
    <w:p w14:paraId="5B231BFD" w14:textId="77777777" w:rsidR="00F3002C" w:rsidRPr="00FC7A4A" w:rsidRDefault="00F3002C" w:rsidP="00E10E3C">
      <w:pPr>
        <w:rPr>
          <w:rFonts w:ascii="Courier New" w:hAnsi="Courier New" w:cs="Courier New"/>
          <w:sz w:val="20"/>
          <w:szCs w:val="20"/>
        </w:rPr>
      </w:pPr>
    </w:p>
    <w:p w14:paraId="6CF59466" w14:textId="77777777" w:rsidR="00F3002C" w:rsidRDefault="00F3002C" w:rsidP="00F3002C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  <w:r>
        <w:rPr>
          <w:rFonts w:ascii="Courier New" w:hAnsi="Courier New"/>
          <w:spacing w:val="-3"/>
          <w:sz w:val="20"/>
        </w:rPr>
        <w:tab/>
        <w:t>General Decision Number IN</w:t>
      </w:r>
      <w:r w:rsidR="00BE2656" w:rsidRPr="00621925">
        <w:rPr>
          <w:rFonts w:ascii="Courier New" w:hAnsi="Courier New"/>
          <w:spacing w:val="-3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BE2656" w:rsidRPr="00621925">
        <w:rPr>
          <w:rFonts w:ascii="Courier New" w:hAnsi="Courier New"/>
          <w:spacing w:val="-3"/>
          <w:sz w:val="20"/>
          <w:u w:val="single"/>
        </w:rPr>
        <w:instrText xml:space="preserve"> FORMTEXT </w:instrText>
      </w:r>
      <w:r w:rsidR="00BE2656" w:rsidRPr="00621925">
        <w:rPr>
          <w:rFonts w:ascii="Courier New" w:hAnsi="Courier New"/>
          <w:spacing w:val="-3"/>
          <w:sz w:val="20"/>
          <w:u w:val="single"/>
        </w:rPr>
      </w:r>
      <w:r w:rsidR="00BE2656" w:rsidRPr="00621925">
        <w:rPr>
          <w:rFonts w:ascii="Courier New" w:hAnsi="Courier New"/>
          <w:spacing w:val="-3"/>
          <w:sz w:val="20"/>
          <w:u w:val="single"/>
        </w:rPr>
        <w:fldChar w:fldCharType="separate"/>
      </w:r>
      <w:r w:rsidR="00A82399" w:rsidRPr="00621925">
        <w:rPr>
          <w:rFonts w:ascii="Courier New" w:hAnsi="Courier New"/>
          <w:spacing w:val="-3"/>
          <w:sz w:val="20"/>
          <w:u w:val="single"/>
        </w:rPr>
        <w:t> </w:t>
      </w:r>
      <w:r w:rsidR="00A82399" w:rsidRPr="00621925">
        <w:rPr>
          <w:rFonts w:ascii="Courier New" w:hAnsi="Courier New"/>
          <w:spacing w:val="-3"/>
          <w:sz w:val="20"/>
          <w:u w:val="single"/>
        </w:rPr>
        <w:t> </w:t>
      </w:r>
      <w:r w:rsidR="00A82399" w:rsidRPr="00621925">
        <w:rPr>
          <w:rFonts w:ascii="Courier New" w:hAnsi="Courier New"/>
          <w:spacing w:val="-3"/>
          <w:sz w:val="20"/>
          <w:u w:val="single"/>
        </w:rPr>
        <w:t> </w:t>
      </w:r>
      <w:r w:rsidR="00A82399" w:rsidRPr="00621925">
        <w:rPr>
          <w:rFonts w:ascii="Courier New" w:hAnsi="Courier New"/>
          <w:spacing w:val="-3"/>
          <w:sz w:val="20"/>
          <w:u w:val="single"/>
        </w:rPr>
        <w:t> </w:t>
      </w:r>
      <w:r w:rsidR="00A82399" w:rsidRPr="00621925">
        <w:rPr>
          <w:rFonts w:ascii="Courier New" w:hAnsi="Courier New"/>
          <w:spacing w:val="-3"/>
          <w:sz w:val="20"/>
          <w:u w:val="single"/>
        </w:rPr>
        <w:t> </w:t>
      </w:r>
      <w:r w:rsidR="00BE2656" w:rsidRPr="00621925">
        <w:rPr>
          <w:rFonts w:ascii="Courier New" w:hAnsi="Courier New"/>
          <w:spacing w:val="-3"/>
          <w:sz w:val="20"/>
          <w:u w:val="single"/>
        </w:rPr>
        <w:fldChar w:fldCharType="end"/>
      </w:r>
      <w:bookmarkEnd w:id="3"/>
      <w:r>
        <w:rPr>
          <w:rFonts w:ascii="Courier New" w:hAnsi="Courier New"/>
          <w:spacing w:val="-3"/>
          <w:sz w:val="20"/>
        </w:rPr>
        <w:t xml:space="preserve"> shall apply to this contract.</w:t>
      </w:r>
    </w:p>
    <w:p w14:paraId="244AECF7" w14:textId="77777777" w:rsidR="00F3002C" w:rsidRPr="00A75E85" w:rsidRDefault="00F3002C" w:rsidP="00F3002C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p w14:paraId="3538743F" w14:textId="58C51E8F" w:rsidR="007D4298" w:rsidRPr="00A75E85" w:rsidRDefault="00F3002C" w:rsidP="007D4298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  <w:r w:rsidRPr="00A75E85">
        <w:rPr>
          <w:rFonts w:ascii="Courier New" w:hAnsi="Courier New"/>
          <w:spacing w:val="-3"/>
          <w:sz w:val="20"/>
        </w:rPr>
        <w:tab/>
        <w:t>The above referenced wage determination</w:t>
      </w:r>
      <w:r w:rsidR="00446028" w:rsidRPr="00A75E85">
        <w:rPr>
          <w:rFonts w:ascii="Courier New" w:hAnsi="Courier New"/>
          <w:spacing w:val="-3"/>
          <w:sz w:val="20"/>
        </w:rPr>
        <w:t xml:space="preserve"> is available </w:t>
      </w:r>
      <w:r w:rsidR="007D4298" w:rsidRPr="00A75E85">
        <w:rPr>
          <w:rFonts w:ascii="Courier New" w:hAnsi="Courier New"/>
          <w:spacing w:val="-3"/>
          <w:sz w:val="20"/>
        </w:rPr>
        <w:t>f</w:t>
      </w:r>
      <w:r w:rsidR="007D4298" w:rsidRPr="00A75E85">
        <w:rPr>
          <w:rFonts w:ascii="Courier New" w:hAnsi="Courier New" w:cs="Courier New"/>
          <w:sz w:val="20"/>
        </w:rPr>
        <w:t xml:space="preserve">rom the USDOL at the SAM internet website </w:t>
      </w:r>
      <w:hyperlink r:id="rId6" w:history="1">
        <w:r w:rsidR="007D4298" w:rsidRPr="00A75E85">
          <w:rPr>
            <w:rFonts w:ascii="Courier New" w:hAnsi="Courier New" w:cs="Courier New"/>
            <w:color w:val="0563C1"/>
            <w:sz w:val="20"/>
            <w:u w:val="single"/>
          </w:rPr>
          <w:t>https://sam.gov/content/wage-determinations</w:t>
        </w:r>
      </w:hyperlink>
      <w:r w:rsidR="007D4298" w:rsidRPr="00A75E85">
        <w:rPr>
          <w:rFonts w:ascii="Courier New" w:hAnsi="Courier New" w:cs="Courier New"/>
          <w:sz w:val="20"/>
        </w:rPr>
        <w:t>. Any modification published there by the USDOL not later than 10 days prior to letting is applicable to this contract</w:t>
      </w:r>
      <w:r w:rsidR="007D4298" w:rsidRPr="00A75E85">
        <w:rPr>
          <w:rFonts w:ascii="Courier New" w:hAnsi="Courier New"/>
          <w:spacing w:val="-3"/>
          <w:sz w:val="20"/>
        </w:rPr>
        <w:t>.</w:t>
      </w:r>
    </w:p>
    <w:p w14:paraId="433D68D2" w14:textId="51D0722C" w:rsidR="00F3002C" w:rsidRPr="00A75E85" w:rsidRDefault="00F3002C" w:rsidP="00F3002C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p w14:paraId="24E8A21A" w14:textId="77777777" w:rsidR="007D4298" w:rsidRPr="00A75E85" w:rsidRDefault="00D835A8" w:rsidP="007D4298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 w:cs="Courier New"/>
          <w:sz w:val="20"/>
        </w:rPr>
      </w:pPr>
      <w:r w:rsidRPr="00A75E85">
        <w:rPr>
          <w:rFonts w:ascii="Courier New" w:hAnsi="Courier New"/>
          <w:spacing w:val="-3"/>
          <w:sz w:val="20"/>
        </w:rPr>
        <w:tab/>
      </w:r>
      <w:r w:rsidR="007D4298" w:rsidRPr="00A75E85">
        <w:rPr>
          <w:rFonts w:ascii="Courier New" w:hAnsi="Courier New" w:cs="Courier New"/>
          <w:sz w:val="20"/>
        </w:rPr>
        <w:t xml:space="preserve">The Department will confirm the modification number and publication date for the General Decision effective for the bid opening. Notice of confirmation will be published on the Contract Administration </w:t>
      </w:r>
      <w:proofErr w:type="gramStart"/>
      <w:r w:rsidR="007D4298" w:rsidRPr="00A75E85">
        <w:rPr>
          <w:rFonts w:ascii="Courier New" w:hAnsi="Courier New" w:cs="Courier New"/>
          <w:sz w:val="20"/>
        </w:rPr>
        <w:t>website</w:t>
      </w:r>
      <w:proofErr w:type="gramEnd"/>
    </w:p>
    <w:p w14:paraId="0B9F935E" w14:textId="77777777" w:rsidR="007D4298" w:rsidRPr="00A75E85" w:rsidRDefault="00DB6126" w:rsidP="007D4298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 w:cs="Courier New"/>
          <w:color w:val="0563C1"/>
          <w:sz w:val="20"/>
          <w:u w:val="single"/>
        </w:rPr>
      </w:pPr>
      <w:hyperlink r:id="rId7" w:history="1">
        <w:r w:rsidR="007D4298" w:rsidRPr="00A75E85">
          <w:rPr>
            <w:rStyle w:val="Hyperlink"/>
            <w:rFonts w:ascii="Courier New" w:hAnsi="Courier New" w:cs="Courier New"/>
            <w:sz w:val="20"/>
          </w:rPr>
          <w:t>https://www.in.gov/dot/div/contracts/letting/index.html</w:t>
        </w:r>
      </w:hyperlink>
    </w:p>
    <w:p w14:paraId="03E54169" w14:textId="7D717206" w:rsidR="007D4298" w:rsidRDefault="007D4298" w:rsidP="007D4298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 w:cs="Courier New"/>
          <w:sz w:val="20"/>
        </w:rPr>
      </w:pPr>
      <w:r w:rsidRPr="00A75E85">
        <w:rPr>
          <w:rFonts w:ascii="Courier New" w:hAnsi="Courier New" w:cs="Courier New"/>
          <w:sz w:val="20"/>
        </w:rPr>
        <w:t>at least one week prior to the bid opening. The bidder shall acknowledge in applicable wage determination, modification, and publication date in the proposal form.</w:t>
      </w:r>
    </w:p>
    <w:p w14:paraId="6A50C6F5" w14:textId="77777777" w:rsidR="00DE5000" w:rsidRDefault="00DE5000" w:rsidP="00DE5000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p w14:paraId="37ED9AF1" w14:textId="77777777" w:rsidR="00DE5000" w:rsidRDefault="00DE5000" w:rsidP="00DE5000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sectPr w:rsidR="00DE5000" w:rsidSect="00181072">
      <w:headerReference w:type="default" r:id="rId8"/>
      <w:footerReference w:type="default" r:id="rId9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9CA10" w14:textId="77777777" w:rsidR="00693FB9" w:rsidRDefault="00693FB9">
      <w:r>
        <w:separator/>
      </w:r>
    </w:p>
  </w:endnote>
  <w:endnote w:type="continuationSeparator" w:id="0">
    <w:p w14:paraId="3FEBF727" w14:textId="77777777" w:rsidR="00693FB9" w:rsidRDefault="0069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09AFF" w14:textId="77777777" w:rsidR="00A82399" w:rsidRPr="00F3002C" w:rsidRDefault="00A82399" w:rsidP="00F3002C">
    <w:pPr>
      <w:pStyle w:val="Footer"/>
      <w:jc w:val="center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100-C-148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040BE" w14:textId="77777777" w:rsidR="00693FB9" w:rsidRDefault="00693FB9">
      <w:r>
        <w:separator/>
      </w:r>
    </w:p>
  </w:footnote>
  <w:footnote w:type="continuationSeparator" w:id="0">
    <w:p w14:paraId="1528205A" w14:textId="77777777" w:rsidR="00693FB9" w:rsidRDefault="00693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75E00" w14:textId="7CE9BF12" w:rsidR="00A82399" w:rsidRDefault="007D4298" w:rsidP="00F3002C">
    <w:pPr>
      <w:pStyle w:val="Header"/>
      <w:jc w:val="right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12</w:t>
    </w:r>
    <w:r w:rsidR="00A82399">
      <w:rPr>
        <w:rFonts w:ascii="Courier New" w:hAnsi="Courier New" w:cs="Courier New"/>
        <w:sz w:val="20"/>
        <w:szCs w:val="20"/>
      </w:rPr>
      <w:t>-01-</w:t>
    </w:r>
    <w:r>
      <w:rPr>
        <w:rFonts w:ascii="Courier New" w:hAnsi="Courier New" w:cs="Courier New"/>
        <w:sz w:val="20"/>
        <w:szCs w:val="20"/>
      </w:rPr>
      <w:t>22</w:t>
    </w:r>
  </w:p>
  <w:p w14:paraId="684DDE0B" w14:textId="77777777" w:rsidR="00A82399" w:rsidRPr="00F3002C" w:rsidRDefault="00A82399" w:rsidP="00F3002C">
    <w:pPr>
      <w:pStyle w:val="Header"/>
      <w:jc w:val="right"/>
      <w:rPr>
        <w:rFonts w:ascii="Courier New" w:hAnsi="Courier New" w:cs="Courier New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0A"/>
    <w:rsid w:val="000018DA"/>
    <w:rsid w:val="0000313F"/>
    <w:rsid w:val="00083265"/>
    <w:rsid w:val="00083280"/>
    <w:rsid w:val="000C5146"/>
    <w:rsid w:val="00125B84"/>
    <w:rsid w:val="00137F7C"/>
    <w:rsid w:val="00181072"/>
    <w:rsid w:val="001E6649"/>
    <w:rsid w:val="001F1798"/>
    <w:rsid w:val="00226E31"/>
    <w:rsid w:val="0027191E"/>
    <w:rsid w:val="00282F51"/>
    <w:rsid w:val="002F48EB"/>
    <w:rsid w:val="002F73D5"/>
    <w:rsid w:val="0033619A"/>
    <w:rsid w:val="00357E09"/>
    <w:rsid w:val="0037411A"/>
    <w:rsid w:val="00446028"/>
    <w:rsid w:val="0044634F"/>
    <w:rsid w:val="004B479D"/>
    <w:rsid w:val="004D1A46"/>
    <w:rsid w:val="0051449F"/>
    <w:rsid w:val="00544858"/>
    <w:rsid w:val="005960CF"/>
    <w:rsid w:val="005F1E63"/>
    <w:rsid w:val="00605C90"/>
    <w:rsid w:val="00621925"/>
    <w:rsid w:val="00682E1C"/>
    <w:rsid w:val="00693FB9"/>
    <w:rsid w:val="006A131B"/>
    <w:rsid w:val="006C4218"/>
    <w:rsid w:val="006F4BFF"/>
    <w:rsid w:val="007002B3"/>
    <w:rsid w:val="007059DE"/>
    <w:rsid w:val="007417C2"/>
    <w:rsid w:val="007B6808"/>
    <w:rsid w:val="007B69C5"/>
    <w:rsid w:val="007B73CE"/>
    <w:rsid w:val="007D4298"/>
    <w:rsid w:val="008013C1"/>
    <w:rsid w:val="008C1E5F"/>
    <w:rsid w:val="008E2EB1"/>
    <w:rsid w:val="008F35BA"/>
    <w:rsid w:val="009431B3"/>
    <w:rsid w:val="00975429"/>
    <w:rsid w:val="0097688C"/>
    <w:rsid w:val="00982ECB"/>
    <w:rsid w:val="00993A49"/>
    <w:rsid w:val="009B192D"/>
    <w:rsid w:val="009C63E4"/>
    <w:rsid w:val="009D460D"/>
    <w:rsid w:val="00A12695"/>
    <w:rsid w:val="00A1558F"/>
    <w:rsid w:val="00A5746A"/>
    <w:rsid w:val="00A75E85"/>
    <w:rsid w:val="00A81FDC"/>
    <w:rsid w:val="00A82399"/>
    <w:rsid w:val="00B24300"/>
    <w:rsid w:val="00B603DF"/>
    <w:rsid w:val="00BA568F"/>
    <w:rsid w:val="00BB7713"/>
    <w:rsid w:val="00BC1E18"/>
    <w:rsid w:val="00BD0F3E"/>
    <w:rsid w:val="00BE2656"/>
    <w:rsid w:val="00C42607"/>
    <w:rsid w:val="00C63EE7"/>
    <w:rsid w:val="00CC1D81"/>
    <w:rsid w:val="00CC5EAD"/>
    <w:rsid w:val="00CC6580"/>
    <w:rsid w:val="00CF6396"/>
    <w:rsid w:val="00D81702"/>
    <w:rsid w:val="00D835A8"/>
    <w:rsid w:val="00DA31EF"/>
    <w:rsid w:val="00DA6B11"/>
    <w:rsid w:val="00DB6126"/>
    <w:rsid w:val="00DE5000"/>
    <w:rsid w:val="00E10E3C"/>
    <w:rsid w:val="00EB35AF"/>
    <w:rsid w:val="00EC1227"/>
    <w:rsid w:val="00F3002C"/>
    <w:rsid w:val="00F54B01"/>
    <w:rsid w:val="00F562F5"/>
    <w:rsid w:val="00F7010A"/>
    <w:rsid w:val="00F84E71"/>
    <w:rsid w:val="00FA19EF"/>
    <w:rsid w:val="00FC0898"/>
    <w:rsid w:val="00FC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742E95"/>
  <w15:chartTrackingRefBased/>
  <w15:docId w15:val="{E2B52816-ECDD-4748-93C4-C972493F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E09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282F51"/>
    <w:pPr>
      <w:keepNext/>
      <w:jc w:val="center"/>
      <w:outlineLvl w:val="0"/>
    </w:pPr>
    <w:rPr>
      <w:rFonts w:ascii="Courier New" w:hAnsi="Courier New" w:cs="Arial"/>
      <w:bCs/>
      <w:kern w:val="32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Justified">
    <w:name w:val="Style Justified"/>
    <w:basedOn w:val="Normal"/>
    <w:rsid w:val="00982ECB"/>
    <w:pPr>
      <w:jc w:val="both"/>
    </w:pPr>
    <w:rPr>
      <w:szCs w:val="20"/>
    </w:rPr>
  </w:style>
  <w:style w:type="paragraph" w:customStyle="1" w:styleId="StyleJustified1">
    <w:name w:val="Style Justified1"/>
    <w:basedOn w:val="Normal"/>
    <w:rsid w:val="00DA31EF"/>
    <w:pPr>
      <w:jc w:val="both"/>
    </w:pPr>
    <w:rPr>
      <w:szCs w:val="20"/>
    </w:rPr>
  </w:style>
  <w:style w:type="paragraph" w:styleId="Header">
    <w:name w:val="header"/>
    <w:basedOn w:val="Normal"/>
    <w:rsid w:val="00F300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002C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CC1D8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C1D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7D4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in.gov/dot/div/contracts/letting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m.gov/content/wage-determination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100-C-148 PAYMENT OF PREDETERMINED MINIMUM WAGE DETERMINATION (DAVIS-BACON ACT)</vt:lpstr>
    </vt:vector>
  </TitlesOfParts>
  <Company>INDOT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100-C-148 PAYMENT OF PREDETERMINED MINIMUM WAGE DETERMINATION (DAVIS-BACON ACT)</dc:title>
  <dc:subject>RSP</dc:subject>
  <dc:creator>INDOT Construction Management</dc:creator>
  <cp:keywords/>
  <dc:description/>
  <cp:lastModifiedBy>Podorvanova, Lana</cp:lastModifiedBy>
  <cp:revision>10</cp:revision>
  <cp:lastPrinted>2006-10-27T12:06:00Z</cp:lastPrinted>
  <dcterms:created xsi:type="dcterms:W3CDTF">2021-03-10T18:01:00Z</dcterms:created>
  <dcterms:modified xsi:type="dcterms:W3CDTF">2023-03-10T15:50:00Z</dcterms:modified>
</cp:coreProperties>
</file>